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D0937" w14:textId="7EFE6082" w:rsidR="007A1070" w:rsidRPr="000D2D1B" w:rsidRDefault="000D2D1B" w:rsidP="000D2D1B">
      <w:pPr>
        <w:jc w:val="center"/>
        <w:rPr>
          <w:b/>
          <w:bCs/>
          <w:rtl/>
        </w:rPr>
      </w:pPr>
      <w:r w:rsidRPr="000D2D1B">
        <w:rPr>
          <w:rFonts w:hint="cs"/>
          <w:b/>
          <w:bCs/>
          <w:rtl/>
        </w:rPr>
        <w:t xml:space="preserve">נספח ציוד ייעודי יקר - </w:t>
      </w:r>
      <w:r w:rsidRPr="000D2D1B">
        <w:rPr>
          <w:rFonts w:cs="Arial" w:hint="cs"/>
          <w:b/>
          <w:bCs/>
          <w:rtl/>
        </w:rPr>
        <w:t>ל</w:t>
      </w:r>
      <w:r w:rsidRPr="000D2D1B">
        <w:rPr>
          <w:rFonts w:cs="Arial"/>
          <w:b/>
          <w:bCs/>
          <w:rtl/>
        </w:rPr>
        <w:t xml:space="preserve">בקשה לאישור תכנית עבודה לחבר במאגד </w:t>
      </w:r>
    </w:p>
    <w:p w14:paraId="7F5C9447" w14:textId="77777777" w:rsidR="000D2D1B" w:rsidRPr="00F120E4" w:rsidRDefault="000D2D1B">
      <w:pPr>
        <w:rPr>
          <w:sz w:val="10"/>
          <w:szCs w:val="10"/>
          <w:rtl/>
        </w:rPr>
      </w:pPr>
    </w:p>
    <w:p w14:paraId="39685963" w14:textId="0E649E9F" w:rsidR="000D2D1B" w:rsidRDefault="000D2D1B" w:rsidP="000D2D1B">
      <w:pPr>
        <w:rPr>
          <w:rtl/>
        </w:rPr>
      </w:pPr>
      <w:r>
        <w:rPr>
          <w:rFonts w:cs="Arial"/>
          <w:rtl/>
        </w:rPr>
        <w:t xml:space="preserve">יש למלא </w:t>
      </w:r>
      <w:r>
        <w:rPr>
          <w:rFonts w:cs="Arial" w:hint="cs"/>
          <w:rtl/>
        </w:rPr>
        <w:t xml:space="preserve">נספח זה עבור </w:t>
      </w:r>
      <w:r w:rsidRPr="000D2D1B">
        <w:rPr>
          <w:rFonts w:cs="Arial" w:hint="cs"/>
          <w:b/>
          <w:bCs/>
          <w:color w:val="FF0000"/>
          <w:rtl/>
        </w:rPr>
        <w:t>כל</w:t>
      </w:r>
      <w:r>
        <w:rPr>
          <w:rFonts w:cs="Arial" w:hint="cs"/>
          <w:rtl/>
        </w:rPr>
        <w:t xml:space="preserve"> פריט ציוד ייעודי </w:t>
      </w:r>
      <w:r>
        <w:rPr>
          <w:rFonts w:cs="Arial"/>
          <w:rtl/>
        </w:rPr>
        <w:t>שעבור</w:t>
      </w:r>
      <w:r>
        <w:rPr>
          <w:rFonts w:cs="Arial" w:hint="cs"/>
          <w:rtl/>
        </w:rPr>
        <w:t>ו</w:t>
      </w:r>
      <w:r>
        <w:rPr>
          <w:rFonts w:cs="Arial"/>
          <w:rtl/>
        </w:rPr>
        <w:t xml:space="preserve"> מתבקש מימון הרשות, ואשר </w:t>
      </w:r>
      <w:r>
        <w:rPr>
          <w:rFonts w:cs="Arial" w:hint="cs"/>
          <w:rtl/>
        </w:rPr>
        <w:t>עלותו</w:t>
      </w:r>
      <w:r>
        <w:rPr>
          <w:rFonts w:cs="Arial"/>
          <w:rtl/>
        </w:rPr>
        <w:t xml:space="preserve"> גבוה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 מ- </w:t>
      </w:r>
      <w:r>
        <w:rPr>
          <w:rFonts w:cs="Arial" w:hint="cs"/>
          <w:rtl/>
        </w:rPr>
        <w:t>300,000</w:t>
      </w:r>
      <w:r>
        <w:rPr>
          <w:rFonts w:cs="Arial"/>
          <w:rtl/>
        </w:rPr>
        <w:t xml:space="preserve"> ₪ (כולל שירות ותמיכה למשך תקופת השימוש הצפויה</w:t>
      </w:r>
      <w:r w:rsidR="00C54C81">
        <w:rPr>
          <w:rFonts w:cs="Arial" w:hint="cs"/>
          <w:rtl/>
        </w:rPr>
        <w:t xml:space="preserve"> לא כולל מע"מ</w:t>
      </w:r>
      <w:r>
        <w:rPr>
          <w:rFonts w:cs="Arial"/>
          <w:rtl/>
        </w:rPr>
        <w:t>)</w:t>
      </w:r>
    </w:p>
    <w:p w14:paraId="43E7E9E9" w14:textId="77777777" w:rsidR="000D2D1B" w:rsidRPr="00F120E4" w:rsidRDefault="000D2D1B" w:rsidP="000D2D1B">
      <w:pPr>
        <w:rPr>
          <w:sz w:val="4"/>
          <w:szCs w:val="4"/>
          <w:rtl/>
        </w:rPr>
      </w:pPr>
    </w:p>
    <w:tbl>
      <w:tblPr>
        <w:tblStyle w:val="TableGrid"/>
        <w:bidiVisual/>
        <w:tblW w:w="9748" w:type="dxa"/>
        <w:tblLook w:val="04A0" w:firstRow="1" w:lastRow="0" w:firstColumn="1" w:lastColumn="0" w:noHBand="0" w:noVBand="1"/>
      </w:tblPr>
      <w:tblGrid>
        <w:gridCol w:w="9748"/>
      </w:tblGrid>
      <w:tr w:rsidR="00346FA1" w14:paraId="016CB26F" w14:textId="77777777" w:rsidTr="004C689C">
        <w:tc>
          <w:tcPr>
            <w:tcW w:w="9748" w:type="dxa"/>
            <w:shd w:val="clear" w:color="auto" w:fill="D9D9D9" w:themeFill="background1" w:themeFillShade="D9"/>
          </w:tcPr>
          <w:p w14:paraId="72D21B42" w14:textId="161DA270" w:rsidR="00346FA1" w:rsidRPr="00B81E2D" w:rsidRDefault="00346FA1" w:rsidP="00346FA1">
            <w:pPr>
              <w:pStyle w:val="ListParagraph"/>
              <w:numPr>
                <w:ilvl w:val="0"/>
                <w:numId w:val="1"/>
              </w:numPr>
              <w:spacing w:before="60" w:after="60"/>
              <w:ind w:left="417" w:hanging="417"/>
              <w:rPr>
                <w:b/>
                <w:bCs/>
                <w:rtl/>
              </w:rPr>
            </w:pPr>
            <w:r w:rsidRPr="00B81E2D">
              <w:rPr>
                <w:rFonts w:hint="cs"/>
                <w:b/>
                <w:bCs/>
                <w:rtl/>
              </w:rPr>
              <w:t>הצורך</w:t>
            </w:r>
            <w:r w:rsidR="00B81E2D">
              <w:rPr>
                <w:rFonts w:hint="cs"/>
                <w:b/>
                <w:bCs/>
                <w:rtl/>
              </w:rPr>
              <w:t xml:space="preserve"> בציוד</w:t>
            </w:r>
          </w:p>
        </w:tc>
      </w:tr>
      <w:tr w:rsidR="00346FA1" w14:paraId="7B0AEEF4" w14:textId="77777777" w:rsidTr="00B81E2D">
        <w:tc>
          <w:tcPr>
            <w:tcW w:w="9748" w:type="dxa"/>
          </w:tcPr>
          <w:p w14:paraId="4205FEC0" w14:textId="753C58A4" w:rsidR="00346FA1" w:rsidRDefault="00346FA1" w:rsidP="00192FF5">
            <w:pPr>
              <w:spacing w:before="60" w:after="60"/>
              <w:ind w:left="364" w:hanging="364"/>
              <w:rPr>
                <w:rtl/>
              </w:rPr>
            </w:pPr>
            <w:r>
              <w:rPr>
                <w:rFonts w:cs="Arial" w:hint="cs"/>
                <w:rtl/>
              </w:rPr>
              <w:t>1.1</w:t>
            </w:r>
            <w:r w:rsidR="005764CF">
              <w:rPr>
                <w:rFonts w:cs="Arial" w:hint="cs"/>
                <w:rtl/>
              </w:rPr>
              <w:t xml:space="preserve"> </w:t>
            </w:r>
            <w:r w:rsidRPr="00346FA1">
              <w:rPr>
                <w:rFonts w:cs="Arial"/>
                <w:rtl/>
              </w:rPr>
              <w:t>מהו הצורך שלמענו מתבקש הציוד וכיצד הוא מתקשר לתוכנית העבודה ש</w:t>
            </w:r>
            <w:r>
              <w:rPr>
                <w:rFonts w:cs="Arial" w:hint="cs"/>
                <w:rtl/>
              </w:rPr>
              <w:t>לביצועה הוא נדרש</w:t>
            </w:r>
            <w:r w:rsidRPr="00346FA1">
              <w:rPr>
                <w:rFonts w:cs="Arial"/>
                <w:rtl/>
              </w:rPr>
              <w:t xml:space="preserve"> ?</w:t>
            </w:r>
          </w:p>
        </w:tc>
      </w:tr>
      <w:tr w:rsidR="00346FA1" w14:paraId="15A5CBFB" w14:textId="77777777" w:rsidTr="00B81E2D">
        <w:trPr>
          <w:trHeight w:val="752"/>
        </w:trPr>
        <w:tc>
          <w:tcPr>
            <w:tcW w:w="9748" w:type="dxa"/>
          </w:tcPr>
          <w:p w14:paraId="6D7DFED3" w14:textId="77777777" w:rsidR="00346FA1" w:rsidRDefault="00346FA1" w:rsidP="00346FA1">
            <w:pPr>
              <w:spacing w:before="60" w:after="60"/>
              <w:rPr>
                <w:rtl/>
              </w:rPr>
            </w:pPr>
          </w:p>
        </w:tc>
      </w:tr>
      <w:tr w:rsidR="00346FA1" w14:paraId="522177FE" w14:textId="77777777" w:rsidTr="004C689C">
        <w:tc>
          <w:tcPr>
            <w:tcW w:w="9748" w:type="dxa"/>
            <w:shd w:val="clear" w:color="auto" w:fill="FFF2CC" w:themeFill="accent4" w:themeFillTint="33"/>
          </w:tcPr>
          <w:p w14:paraId="148F223F" w14:textId="6F5B49F0" w:rsidR="00346FA1" w:rsidRDefault="00346FA1" w:rsidP="00192FF5">
            <w:pPr>
              <w:spacing w:before="60" w:after="60"/>
              <w:ind w:left="364" w:hanging="364"/>
              <w:rPr>
                <w:rtl/>
              </w:rPr>
            </w:pPr>
            <w:r>
              <w:rPr>
                <w:rFonts w:hint="cs"/>
                <w:rtl/>
              </w:rPr>
              <w:t xml:space="preserve">1.2 הערכת הבודק </w:t>
            </w:r>
            <w:r w:rsidRPr="00192FF5">
              <w:rPr>
                <w:rFonts w:cs="Arial" w:hint="cs"/>
                <w:rtl/>
              </w:rPr>
              <w:t>המקצועי</w:t>
            </w:r>
            <w:r>
              <w:rPr>
                <w:rFonts w:hint="cs"/>
                <w:rtl/>
              </w:rPr>
              <w:t xml:space="preserve"> את </w:t>
            </w:r>
            <w:r w:rsidR="001C3AA2">
              <w:rPr>
                <w:rFonts w:hint="cs"/>
                <w:rtl/>
              </w:rPr>
              <w:t xml:space="preserve">חשיבות </w:t>
            </w:r>
            <w:r>
              <w:rPr>
                <w:rFonts w:hint="cs"/>
                <w:rtl/>
              </w:rPr>
              <w:t>הצורך ו</w:t>
            </w:r>
            <w:r w:rsidR="001C3AA2">
              <w:rPr>
                <w:rFonts w:hint="cs"/>
                <w:rtl/>
              </w:rPr>
              <w:t xml:space="preserve">מתן </w:t>
            </w:r>
            <w:r>
              <w:rPr>
                <w:rFonts w:hint="cs"/>
                <w:rtl/>
              </w:rPr>
              <w:t>המענה לו לצורך ביצוע תוכנית העבודה</w:t>
            </w:r>
            <w:r w:rsidR="00BE045C">
              <w:rPr>
                <w:rFonts w:hint="cs"/>
                <w:rtl/>
              </w:rPr>
              <w:t>:</w:t>
            </w:r>
          </w:p>
        </w:tc>
      </w:tr>
      <w:tr w:rsidR="00346FA1" w14:paraId="076D4431" w14:textId="77777777" w:rsidTr="00B81E2D">
        <w:trPr>
          <w:trHeight w:val="740"/>
        </w:trPr>
        <w:tc>
          <w:tcPr>
            <w:tcW w:w="9748" w:type="dxa"/>
          </w:tcPr>
          <w:p w14:paraId="69053273" w14:textId="77777777" w:rsidR="00346FA1" w:rsidRDefault="00346FA1" w:rsidP="00346FA1">
            <w:pPr>
              <w:spacing w:before="60" w:after="60"/>
              <w:rPr>
                <w:rtl/>
              </w:rPr>
            </w:pPr>
          </w:p>
        </w:tc>
      </w:tr>
      <w:tr w:rsidR="00346FA1" w:rsidRPr="004C689C" w14:paraId="44DD3F53" w14:textId="77777777" w:rsidTr="004C689C">
        <w:tc>
          <w:tcPr>
            <w:tcW w:w="9748" w:type="dxa"/>
            <w:shd w:val="clear" w:color="auto" w:fill="D9D9D9" w:themeFill="background1" w:themeFillShade="D9"/>
          </w:tcPr>
          <w:p w14:paraId="79441B6E" w14:textId="5D900C36" w:rsidR="00346FA1" w:rsidRPr="00B81E2D" w:rsidRDefault="00B81E2D" w:rsidP="00541612">
            <w:pPr>
              <w:pStyle w:val="ListParagraph"/>
              <w:numPr>
                <w:ilvl w:val="0"/>
                <w:numId w:val="1"/>
              </w:numPr>
              <w:spacing w:before="60" w:after="60"/>
              <w:ind w:left="417" w:hanging="417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תקופת השימוש</w:t>
            </w:r>
          </w:p>
        </w:tc>
      </w:tr>
      <w:tr w:rsidR="00346FA1" w14:paraId="1EF61800" w14:textId="77777777" w:rsidTr="00B81E2D">
        <w:tc>
          <w:tcPr>
            <w:tcW w:w="9748" w:type="dxa"/>
          </w:tcPr>
          <w:p w14:paraId="76D3306F" w14:textId="070F6F89" w:rsidR="00346FA1" w:rsidRDefault="00346FA1" w:rsidP="00192FF5">
            <w:pPr>
              <w:spacing w:before="60" w:after="60"/>
              <w:ind w:left="364" w:hanging="364"/>
              <w:rPr>
                <w:rtl/>
              </w:rPr>
            </w:pPr>
            <w:r>
              <w:rPr>
                <w:rFonts w:cs="Arial" w:hint="cs"/>
                <w:rtl/>
              </w:rPr>
              <w:t>2.1</w:t>
            </w:r>
            <w:r w:rsidR="005764CF">
              <w:rPr>
                <w:rFonts w:cs="Arial" w:hint="cs"/>
                <w:rtl/>
              </w:rPr>
              <w:t xml:space="preserve"> </w:t>
            </w:r>
            <w:r w:rsidRPr="00346FA1">
              <w:rPr>
                <w:rFonts w:cs="Arial"/>
                <w:rtl/>
              </w:rPr>
              <w:t xml:space="preserve">מהי תקופת השימוש בציוד במסגרת </w:t>
            </w:r>
            <w:r>
              <w:rPr>
                <w:rFonts w:cs="Arial" w:hint="cs"/>
                <w:rtl/>
              </w:rPr>
              <w:t>פעולת המאגד</w:t>
            </w:r>
            <w:r w:rsidR="00C54C81">
              <w:rPr>
                <w:rFonts w:hint="cs"/>
                <w:rtl/>
              </w:rPr>
              <w:t xml:space="preserve"> [בחודשים] ?</w:t>
            </w:r>
          </w:p>
        </w:tc>
      </w:tr>
      <w:tr w:rsidR="00346FA1" w14:paraId="3883F5E4" w14:textId="77777777" w:rsidTr="00B81E2D">
        <w:trPr>
          <w:trHeight w:val="752"/>
        </w:trPr>
        <w:tc>
          <w:tcPr>
            <w:tcW w:w="9748" w:type="dxa"/>
          </w:tcPr>
          <w:p w14:paraId="62036D46" w14:textId="77777777" w:rsidR="00346FA1" w:rsidRDefault="00346FA1" w:rsidP="00541612">
            <w:pPr>
              <w:spacing w:before="60" w:after="60"/>
              <w:rPr>
                <w:rtl/>
              </w:rPr>
            </w:pPr>
          </w:p>
        </w:tc>
      </w:tr>
      <w:tr w:rsidR="00346FA1" w14:paraId="08EB29DA" w14:textId="77777777" w:rsidTr="004C689C">
        <w:tc>
          <w:tcPr>
            <w:tcW w:w="9748" w:type="dxa"/>
            <w:shd w:val="clear" w:color="auto" w:fill="FFF2CC" w:themeFill="accent4" w:themeFillTint="33"/>
          </w:tcPr>
          <w:p w14:paraId="397CEF0A" w14:textId="716F1E8E" w:rsidR="00346FA1" w:rsidRDefault="00B81E2D" w:rsidP="004C689C">
            <w:pPr>
              <w:tabs>
                <w:tab w:val="left" w:pos="4927"/>
              </w:tabs>
              <w:spacing w:before="60" w:after="60"/>
              <w:ind w:left="364" w:hanging="364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="00346FA1">
              <w:rPr>
                <w:rFonts w:hint="cs"/>
                <w:rtl/>
              </w:rPr>
              <w:t>.2 הערכת הבודק המקצועי את התקופה המבוקשת</w:t>
            </w:r>
            <w:r w:rsidR="00BE045C">
              <w:rPr>
                <w:rFonts w:hint="cs"/>
                <w:rtl/>
              </w:rPr>
              <w:t>:</w:t>
            </w:r>
          </w:p>
        </w:tc>
      </w:tr>
      <w:tr w:rsidR="00346FA1" w14:paraId="6DF652B4" w14:textId="77777777" w:rsidTr="00B81E2D">
        <w:trPr>
          <w:trHeight w:val="740"/>
        </w:trPr>
        <w:tc>
          <w:tcPr>
            <w:tcW w:w="9748" w:type="dxa"/>
          </w:tcPr>
          <w:p w14:paraId="40B15428" w14:textId="77777777" w:rsidR="00346FA1" w:rsidRDefault="00346FA1" w:rsidP="00541612">
            <w:pPr>
              <w:spacing w:before="60" w:after="60"/>
              <w:rPr>
                <w:rtl/>
              </w:rPr>
            </w:pPr>
          </w:p>
        </w:tc>
      </w:tr>
      <w:tr w:rsidR="00B81E2D" w14:paraId="185ACFA8" w14:textId="77777777" w:rsidTr="00B81E2D">
        <w:tc>
          <w:tcPr>
            <w:tcW w:w="9748" w:type="dxa"/>
          </w:tcPr>
          <w:p w14:paraId="77E14682" w14:textId="4574974D" w:rsidR="00B81E2D" w:rsidRDefault="00B81E2D" w:rsidP="00192FF5">
            <w:pPr>
              <w:spacing w:before="60" w:after="60"/>
              <w:ind w:left="364" w:hanging="364"/>
              <w:rPr>
                <w:rtl/>
              </w:rPr>
            </w:pPr>
            <w:r>
              <w:rPr>
                <w:rFonts w:cs="Arial" w:hint="cs"/>
                <w:rtl/>
              </w:rPr>
              <w:t xml:space="preserve">2.3 </w:t>
            </w:r>
            <w:r w:rsidRPr="00B81E2D">
              <w:rPr>
                <w:rFonts w:cs="Arial"/>
                <w:rtl/>
              </w:rPr>
              <w:t xml:space="preserve">מה יהיה השימוש </w:t>
            </w:r>
            <w:r>
              <w:rPr>
                <w:rFonts w:cs="Arial" w:hint="cs"/>
                <w:rtl/>
              </w:rPr>
              <w:t xml:space="preserve">הצפוי </w:t>
            </w:r>
            <w:r w:rsidRPr="00B81E2D">
              <w:rPr>
                <w:rFonts w:cs="Arial"/>
                <w:rtl/>
              </w:rPr>
              <w:t xml:space="preserve">בציוד לאחר תקופת </w:t>
            </w:r>
            <w:r>
              <w:rPr>
                <w:rFonts w:cs="Arial" w:hint="cs"/>
                <w:rtl/>
              </w:rPr>
              <w:t>פעילות המאגד</w:t>
            </w:r>
            <w:r w:rsidRPr="00346FA1">
              <w:rPr>
                <w:rFonts w:cs="Arial"/>
                <w:rtl/>
              </w:rPr>
              <w:t>?</w:t>
            </w:r>
          </w:p>
        </w:tc>
      </w:tr>
      <w:tr w:rsidR="00B81E2D" w14:paraId="34029FBA" w14:textId="77777777" w:rsidTr="00B81E2D">
        <w:trPr>
          <w:trHeight w:val="752"/>
        </w:trPr>
        <w:tc>
          <w:tcPr>
            <w:tcW w:w="9748" w:type="dxa"/>
          </w:tcPr>
          <w:p w14:paraId="6EDD1F31" w14:textId="77777777" w:rsidR="00B81E2D" w:rsidRDefault="00B81E2D" w:rsidP="00541612">
            <w:pPr>
              <w:spacing w:before="60" w:after="60"/>
              <w:rPr>
                <w:rtl/>
              </w:rPr>
            </w:pPr>
          </w:p>
        </w:tc>
      </w:tr>
      <w:tr w:rsidR="00B81E2D" w14:paraId="6668CC83" w14:textId="77777777" w:rsidTr="004C689C">
        <w:tc>
          <w:tcPr>
            <w:tcW w:w="9748" w:type="dxa"/>
            <w:shd w:val="clear" w:color="auto" w:fill="FFF2CC" w:themeFill="accent4" w:themeFillTint="33"/>
          </w:tcPr>
          <w:p w14:paraId="63B65F09" w14:textId="06F5427F" w:rsidR="00B81E2D" w:rsidRDefault="00B81E2D" w:rsidP="00192FF5">
            <w:pPr>
              <w:spacing w:before="60" w:after="60"/>
              <w:ind w:left="364" w:hanging="364"/>
              <w:rPr>
                <w:rtl/>
              </w:rPr>
            </w:pPr>
            <w:r>
              <w:rPr>
                <w:rFonts w:hint="cs"/>
                <w:rtl/>
              </w:rPr>
              <w:t xml:space="preserve">2.4 </w:t>
            </w:r>
            <w:r w:rsidRPr="00B81E2D">
              <w:rPr>
                <w:rFonts w:cs="Arial" w:hint="cs"/>
                <w:rtl/>
              </w:rPr>
              <w:t>הערות</w:t>
            </w:r>
            <w:r>
              <w:rPr>
                <w:rFonts w:hint="cs"/>
                <w:rtl/>
              </w:rPr>
              <w:t xml:space="preserve"> </w:t>
            </w:r>
            <w:r w:rsidRPr="00192FF5">
              <w:rPr>
                <w:rFonts w:cs="Arial" w:hint="cs"/>
                <w:rtl/>
              </w:rPr>
              <w:t>הבודק</w:t>
            </w:r>
            <w:r>
              <w:rPr>
                <w:rFonts w:hint="cs"/>
                <w:rtl/>
              </w:rPr>
              <w:t xml:space="preserve"> המקצועי</w:t>
            </w:r>
            <w:r w:rsidR="004C689C">
              <w:rPr>
                <w:rFonts w:hint="cs"/>
                <w:rtl/>
              </w:rPr>
              <w:t xml:space="preserve"> להיבטי השימוש בציוד</w:t>
            </w:r>
            <w:r w:rsidR="00BE045C">
              <w:rPr>
                <w:rFonts w:hint="cs"/>
                <w:rtl/>
              </w:rPr>
              <w:t>:</w:t>
            </w:r>
          </w:p>
        </w:tc>
      </w:tr>
      <w:tr w:rsidR="00B81E2D" w14:paraId="439FE22B" w14:textId="77777777" w:rsidTr="00B81E2D">
        <w:trPr>
          <w:trHeight w:val="740"/>
        </w:trPr>
        <w:tc>
          <w:tcPr>
            <w:tcW w:w="9748" w:type="dxa"/>
          </w:tcPr>
          <w:p w14:paraId="5D7A9B2C" w14:textId="77777777" w:rsidR="00B81E2D" w:rsidRDefault="00B81E2D" w:rsidP="00541612">
            <w:pPr>
              <w:spacing w:before="60" w:after="60"/>
              <w:rPr>
                <w:rtl/>
              </w:rPr>
            </w:pPr>
          </w:p>
        </w:tc>
      </w:tr>
      <w:tr w:rsidR="00B81E2D" w:rsidRPr="00B81E2D" w14:paraId="7F596F55" w14:textId="77777777" w:rsidTr="004C689C">
        <w:tc>
          <w:tcPr>
            <w:tcW w:w="9748" w:type="dxa"/>
            <w:shd w:val="clear" w:color="auto" w:fill="D9D9D9" w:themeFill="background1" w:themeFillShade="D9"/>
          </w:tcPr>
          <w:p w14:paraId="5A40B480" w14:textId="10B1AB6F" w:rsidR="00B81E2D" w:rsidRPr="00B81E2D" w:rsidRDefault="00B81E2D" w:rsidP="00541612">
            <w:pPr>
              <w:pStyle w:val="ListParagraph"/>
              <w:numPr>
                <w:ilvl w:val="0"/>
                <w:numId w:val="1"/>
              </w:numPr>
              <w:spacing w:before="60" w:after="60"/>
              <w:ind w:left="417" w:hanging="417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היקף השימוש בציוד</w:t>
            </w:r>
          </w:p>
        </w:tc>
      </w:tr>
      <w:tr w:rsidR="00B81E2D" w14:paraId="1AF063F6" w14:textId="77777777" w:rsidTr="00B81E2D">
        <w:tc>
          <w:tcPr>
            <w:tcW w:w="9748" w:type="dxa"/>
          </w:tcPr>
          <w:p w14:paraId="2511121B" w14:textId="6799ED08" w:rsidR="00B81E2D" w:rsidRDefault="005764CF" w:rsidP="00192FF5">
            <w:pPr>
              <w:spacing w:before="60" w:after="60"/>
              <w:ind w:left="364" w:hanging="364"/>
              <w:rPr>
                <w:rtl/>
              </w:rPr>
            </w:pPr>
            <w:r>
              <w:rPr>
                <w:rFonts w:cs="Arial" w:hint="cs"/>
                <w:rtl/>
              </w:rPr>
              <w:t>3.1</w:t>
            </w:r>
            <w:r w:rsidR="00B81E2D">
              <w:rPr>
                <w:rFonts w:cs="Arial" w:hint="cs"/>
                <w:rtl/>
              </w:rPr>
              <w:t xml:space="preserve"> </w:t>
            </w:r>
            <w:r w:rsidR="00B81E2D" w:rsidRPr="00B81E2D">
              <w:rPr>
                <w:rFonts w:cs="Arial"/>
                <w:rtl/>
              </w:rPr>
              <w:t xml:space="preserve">מהו </w:t>
            </w:r>
            <w:r w:rsidR="00C54C81">
              <w:rPr>
                <w:rFonts w:cs="Arial" w:hint="cs"/>
                <w:rtl/>
              </w:rPr>
              <w:t xml:space="preserve">אחוז השימוש הממוצע הצפוי לציוד </w:t>
            </w:r>
            <w:r w:rsidR="00B81E2D" w:rsidRPr="00B81E2D">
              <w:rPr>
                <w:rFonts w:cs="Arial"/>
                <w:rtl/>
              </w:rPr>
              <w:t>במהלך תקופ</w:t>
            </w:r>
            <w:r w:rsidR="00B81E2D">
              <w:rPr>
                <w:rFonts w:cs="Arial" w:hint="cs"/>
                <w:rtl/>
              </w:rPr>
              <w:t>ת השימו</w:t>
            </w:r>
            <w:r>
              <w:rPr>
                <w:rFonts w:cs="Arial" w:hint="cs"/>
                <w:rtl/>
              </w:rPr>
              <w:t>ש</w:t>
            </w:r>
            <w:r w:rsidR="00C54C81">
              <w:rPr>
                <w:rFonts w:cs="Arial" w:hint="cs"/>
                <w:rtl/>
              </w:rPr>
              <w:t xml:space="preserve"> במאגד </w:t>
            </w:r>
            <w:r w:rsidR="00B81E2D" w:rsidRPr="00B81E2D">
              <w:rPr>
                <w:rFonts w:cs="Arial"/>
                <w:rtl/>
              </w:rPr>
              <w:t>? נא לנמק ולהציג את ההנחות בבסיס ההערכה</w:t>
            </w:r>
            <w:r w:rsidR="00B81E2D" w:rsidRPr="00346FA1">
              <w:rPr>
                <w:rFonts w:cs="Arial"/>
                <w:rtl/>
              </w:rPr>
              <w:t>?</w:t>
            </w:r>
          </w:p>
        </w:tc>
      </w:tr>
      <w:tr w:rsidR="00B81E2D" w14:paraId="56FB3D44" w14:textId="77777777" w:rsidTr="00B81E2D">
        <w:trPr>
          <w:trHeight w:val="752"/>
        </w:trPr>
        <w:tc>
          <w:tcPr>
            <w:tcW w:w="9748" w:type="dxa"/>
          </w:tcPr>
          <w:p w14:paraId="13379928" w14:textId="77777777" w:rsidR="00B81E2D" w:rsidRDefault="00B81E2D" w:rsidP="00541612">
            <w:pPr>
              <w:spacing w:before="60" w:after="60"/>
              <w:rPr>
                <w:rtl/>
              </w:rPr>
            </w:pPr>
          </w:p>
        </w:tc>
      </w:tr>
      <w:tr w:rsidR="00B81E2D" w14:paraId="294801A9" w14:textId="77777777" w:rsidTr="004C689C">
        <w:tc>
          <w:tcPr>
            <w:tcW w:w="9748" w:type="dxa"/>
            <w:shd w:val="clear" w:color="auto" w:fill="FFF2CC" w:themeFill="accent4" w:themeFillTint="33"/>
          </w:tcPr>
          <w:p w14:paraId="7F6A3A35" w14:textId="30D81BE4" w:rsidR="00B81E2D" w:rsidRDefault="00B81E2D" w:rsidP="00541612">
            <w:pPr>
              <w:spacing w:before="60" w:after="60"/>
              <w:rPr>
                <w:rtl/>
              </w:rPr>
            </w:pPr>
            <w:r>
              <w:rPr>
                <w:rFonts w:hint="cs"/>
                <w:rtl/>
              </w:rPr>
              <w:t xml:space="preserve">3.2 הערכת הבודק המקצועי </w:t>
            </w:r>
            <w:r w:rsidR="004C689C">
              <w:rPr>
                <w:rFonts w:hint="cs"/>
                <w:rtl/>
              </w:rPr>
              <w:t xml:space="preserve">את </w:t>
            </w:r>
            <w:r>
              <w:rPr>
                <w:rFonts w:hint="cs"/>
                <w:rtl/>
              </w:rPr>
              <w:t>סבירות ההנחות בבסיס ההערכה ולהיקף ה</w:t>
            </w:r>
            <w:r w:rsidR="00C54C81">
              <w:rPr>
                <w:rFonts w:hint="cs"/>
                <w:rtl/>
              </w:rPr>
              <w:t>שימוש המוערך</w:t>
            </w:r>
            <w:r w:rsidR="00BE045C">
              <w:rPr>
                <w:rFonts w:hint="cs"/>
                <w:rtl/>
              </w:rPr>
              <w:t>:</w:t>
            </w:r>
          </w:p>
        </w:tc>
      </w:tr>
      <w:tr w:rsidR="00B81E2D" w14:paraId="70A0973B" w14:textId="77777777" w:rsidTr="00B81E2D">
        <w:trPr>
          <w:trHeight w:val="740"/>
        </w:trPr>
        <w:tc>
          <w:tcPr>
            <w:tcW w:w="9748" w:type="dxa"/>
          </w:tcPr>
          <w:p w14:paraId="4A74745B" w14:textId="77777777" w:rsidR="00B81E2D" w:rsidRDefault="00B81E2D" w:rsidP="00541612">
            <w:pPr>
              <w:spacing w:before="60" w:after="60"/>
              <w:rPr>
                <w:rtl/>
              </w:rPr>
            </w:pPr>
          </w:p>
        </w:tc>
      </w:tr>
      <w:tr w:rsidR="00F120E4" w:rsidRPr="00B81E2D" w14:paraId="7EAC9A30" w14:textId="77777777" w:rsidTr="004C689C">
        <w:tc>
          <w:tcPr>
            <w:tcW w:w="9748" w:type="dxa"/>
            <w:shd w:val="clear" w:color="auto" w:fill="D9D9D9" w:themeFill="background1" w:themeFillShade="D9"/>
          </w:tcPr>
          <w:p w14:paraId="621C9C7F" w14:textId="4918133A" w:rsidR="00F120E4" w:rsidRPr="00B81E2D" w:rsidRDefault="00F31556" w:rsidP="00541612">
            <w:pPr>
              <w:pStyle w:val="ListParagraph"/>
              <w:numPr>
                <w:ilvl w:val="0"/>
                <w:numId w:val="1"/>
              </w:numPr>
              <w:spacing w:before="60" w:after="60"/>
              <w:ind w:left="417" w:hanging="417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הדרישות הפונקציונאליות</w:t>
            </w:r>
          </w:p>
        </w:tc>
      </w:tr>
      <w:tr w:rsidR="00F120E4" w14:paraId="367D046B" w14:textId="77777777" w:rsidTr="00F120E4">
        <w:tc>
          <w:tcPr>
            <w:tcW w:w="9748" w:type="dxa"/>
          </w:tcPr>
          <w:p w14:paraId="3EA40C6A" w14:textId="7F4CC5DA" w:rsidR="00F120E4" w:rsidRDefault="00C54C81" w:rsidP="00541612">
            <w:pPr>
              <w:spacing w:before="60" w:after="60"/>
              <w:ind w:left="490" w:hanging="490"/>
              <w:rPr>
                <w:rtl/>
              </w:rPr>
            </w:pPr>
            <w:r>
              <w:rPr>
                <w:rFonts w:cs="Arial" w:hint="cs"/>
                <w:rtl/>
              </w:rPr>
              <w:t>4</w:t>
            </w:r>
            <w:r w:rsidR="00F120E4">
              <w:rPr>
                <w:rFonts w:cs="Arial" w:hint="cs"/>
                <w:rtl/>
              </w:rPr>
              <w:t>.1</w:t>
            </w:r>
            <w:r w:rsidR="00F120E4">
              <w:rPr>
                <w:rFonts w:cs="Arial" w:hint="cs"/>
              </w:rPr>
              <w:t xml:space="preserve"> </w:t>
            </w:r>
            <w:r w:rsidR="00F120E4" w:rsidRPr="00F120E4">
              <w:rPr>
                <w:rFonts w:cs="Arial"/>
                <w:rtl/>
              </w:rPr>
              <w:t xml:space="preserve">מהן הדרישות הפונקציונאליות מן הציוד המבוקש? נא לנמק בראיית צרכי </w:t>
            </w:r>
            <w:r w:rsidR="001B45DE">
              <w:rPr>
                <w:rFonts w:cs="Arial" w:hint="cs"/>
                <w:rtl/>
              </w:rPr>
              <w:t>תוכנית העבודה</w:t>
            </w:r>
            <w:r w:rsidR="001B45DE">
              <w:rPr>
                <w:rFonts w:hint="cs"/>
                <w:rtl/>
              </w:rPr>
              <w:t xml:space="preserve"> של המאגד</w:t>
            </w:r>
            <w:r w:rsidR="00F31556">
              <w:rPr>
                <w:rFonts w:hint="cs"/>
                <w:rtl/>
              </w:rPr>
              <w:t>?</w:t>
            </w:r>
          </w:p>
        </w:tc>
      </w:tr>
      <w:tr w:rsidR="00F120E4" w14:paraId="4B4358D6" w14:textId="77777777" w:rsidTr="00F120E4">
        <w:trPr>
          <w:trHeight w:val="752"/>
        </w:trPr>
        <w:tc>
          <w:tcPr>
            <w:tcW w:w="9748" w:type="dxa"/>
          </w:tcPr>
          <w:p w14:paraId="751F4267" w14:textId="77777777" w:rsidR="00F120E4" w:rsidRPr="00C54C81" w:rsidRDefault="00F120E4" w:rsidP="00541612">
            <w:pPr>
              <w:spacing w:before="60" w:after="60"/>
              <w:rPr>
                <w:rtl/>
              </w:rPr>
            </w:pPr>
          </w:p>
        </w:tc>
      </w:tr>
      <w:tr w:rsidR="00F120E4" w14:paraId="1DC41614" w14:textId="77777777" w:rsidTr="004C689C">
        <w:tc>
          <w:tcPr>
            <w:tcW w:w="9748" w:type="dxa"/>
            <w:shd w:val="clear" w:color="auto" w:fill="FFF2CC" w:themeFill="accent4" w:themeFillTint="33"/>
          </w:tcPr>
          <w:p w14:paraId="71B3E77A" w14:textId="5CE13168" w:rsidR="00F120E4" w:rsidRDefault="00C54C81" w:rsidP="00541612">
            <w:pPr>
              <w:spacing w:before="60" w:after="60"/>
              <w:rPr>
                <w:rtl/>
              </w:rPr>
            </w:pPr>
            <w:r>
              <w:rPr>
                <w:rFonts w:hint="cs"/>
                <w:rtl/>
              </w:rPr>
              <w:t>4</w:t>
            </w:r>
            <w:r w:rsidR="00F120E4">
              <w:rPr>
                <w:rFonts w:hint="cs"/>
                <w:rtl/>
              </w:rPr>
              <w:t xml:space="preserve">.2 הערכת הבודק המקצועי </w:t>
            </w:r>
            <w:r w:rsidR="001B45DE">
              <w:rPr>
                <w:rFonts w:hint="cs"/>
                <w:rtl/>
              </w:rPr>
              <w:t>את התאמת הדרישות מן הציוד למי</w:t>
            </w:r>
            <w:r w:rsidR="00F31556">
              <w:rPr>
                <w:rFonts w:hint="cs"/>
                <w:rtl/>
              </w:rPr>
              <w:t>מ</w:t>
            </w:r>
            <w:r w:rsidR="001B45DE">
              <w:rPr>
                <w:rFonts w:hint="cs"/>
                <w:rtl/>
              </w:rPr>
              <w:t>וש תוכנית העבודה של המאגד</w:t>
            </w:r>
            <w:r w:rsidR="00BE045C">
              <w:rPr>
                <w:rFonts w:hint="cs"/>
                <w:rtl/>
              </w:rPr>
              <w:t>:</w:t>
            </w:r>
          </w:p>
        </w:tc>
      </w:tr>
      <w:tr w:rsidR="00F120E4" w14:paraId="53D21FCB" w14:textId="77777777" w:rsidTr="00F120E4">
        <w:trPr>
          <w:trHeight w:val="740"/>
        </w:trPr>
        <w:tc>
          <w:tcPr>
            <w:tcW w:w="9748" w:type="dxa"/>
          </w:tcPr>
          <w:p w14:paraId="068FC055" w14:textId="77777777" w:rsidR="00F120E4" w:rsidRDefault="00F120E4" w:rsidP="00541612">
            <w:pPr>
              <w:spacing w:before="60" w:after="60"/>
              <w:rPr>
                <w:rtl/>
              </w:rPr>
            </w:pPr>
          </w:p>
        </w:tc>
      </w:tr>
      <w:tr w:rsidR="00F31556" w:rsidRPr="00B81E2D" w14:paraId="4AD778F7" w14:textId="77777777" w:rsidTr="00F31556">
        <w:tc>
          <w:tcPr>
            <w:tcW w:w="9748" w:type="dxa"/>
          </w:tcPr>
          <w:p w14:paraId="361E7E13" w14:textId="0916DB40" w:rsidR="00F31556" w:rsidRPr="00B81E2D" w:rsidRDefault="00F31556" w:rsidP="00541612">
            <w:pPr>
              <w:pStyle w:val="ListParagraph"/>
              <w:numPr>
                <w:ilvl w:val="0"/>
                <w:numId w:val="1"/>
              </w:numPr>
              <w:spacing w:before="60" w:after="60"/>
              <w:ind w:left="417" w:hanging="417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חלופות</w:t>
            </w:r>
            <w:r w:rsidR="00E104FB">
              <w:rPr>
                <w:rFonts w:hint="cs"/>
                <w:b/>
                <w:bCs/>
                <w:rtl/>
              </w:rPr>
              <w:t xml:space="preserve"> הציוד</w:t>
            </w:r>
          </w:p>
        </w:tc>
      </w:tr>
      <w:tr w:rsidR="00F31556" w14:paraId="43BBDDBA" w14:textId="77777777" w:rsidTr="00F31556">
        <w:tc>
          <w:tcPr>
            <w:tcW w:w="9748" w:type="dxa"/>
          </w:tcPr>
          <w:p w14:paraId="4748824F" w14:textId="676E4580" w:rsidR="00F31556" w:rsidRDefault="00C54C81" w:rsidP="0079491C">
            <w:pPr>
              <w:spacing w:before="60" w:after="60"/>
              <w:ind w:left="378" w:hanging="378"/>
              <w:rPr>
                <w:rtl/>
              </w:rPr>
            </w:pPr>
            <w:r>
              <w:rPr>
                <w:rFonts w:cs="Arial" w:hint="cs"/>
                <w:rtl/>
              </w:rPr>
              <w:t>5</w:t>
            </w:r>
            <w:r w:rsidR="00F31556">
              <w:rPr>
                <w:rFonts w:cs="Arial" w:hint="cs"/>
                <w:rtl/>
              </w:rPr>
              <w:t>.1</w:t>
            </w:r>
            <w:r w:rsidR="00F31556">
              <w:rPr>
                <w:rFonts w:cs="Arial" w:hint="cs"/>
              </w:rPr>
              <w:t xml:space="preserve"> </w:t>
            </w:r>
            <w:r w:rsidR="00192FF5" w:rsidRPr="00192FF5">
              <w:rPr>
                <w:rFonts w:cs="Arial"/>
                <w:rtl/>
              </w:rPr>
              <w:t>מהן החלופות האפשריות לציוד המבוקש, העונ</w:t>
            </w:r>
            <w:r w:rsidR="005D48EE">
              <w:rPr>
                <w:rFonts w:cs="Arial" w:hint="cs"/>
                <w:rtl/>
              </w:rPr>
              <w:t>ות</w:t>
            </w:r>
            <w:r w:rsidR="00192FF5" w:rsidRPr="00192FF5">
              <w:rPr>
                <w:rFonts w:cs="Arial"/>
                <w:rtl/>
              </w:rPr>
              <w:t xml:space="preserve"> לצורך שלמענו הוא מתבקש?</w:t>
            </w:r>
            <w:r>
              <w:rPr>
                <w:rFonts w:cs="Arial" w:hint="cs"/>
                <w:rtl/>
              </w:rPr>
              <w:t xml:space="preserve"> יש להת</w:t>
            </w:r>
            <w:r w:rsidR="0079491C">
              <w:rPr>
                <w:rFonts w:cs="Arial" w:hint="cs"/>
                <w:rtl/>
              </w:rPr>
              <w:t>ייחס לפריטי ציוד בעלי תכונות שונות, מתוצרת יצרנים שונים וכדומה</w:t>
            </w:r>
            <w:r w:rsidR="00943780">
              <w:rPr>
                <w:rFonts w:cs="Arial" w:hint="cs"/>
                <w:rtl/>
              </w:rPr>
              <w:t xml:space="preserve"> הנותנים מענה לצורך כפי שפורט בסעיף 1</w:t>
            </w:r>
            <w:r w:rsidR="0084093C">
              <w:rPr>
                <w:rFonts w:cs="Arial" w:hint="cs"/>
                <w:rtl/>
              </w:rPr>
              <w:t>.</w:t>
            </w:r>
            <w:r w:rsidR="00192FF5" w:rsidRPr="00192FF5">
              <w:rPr>
                <w:rFonts w:cs="Arial"/>
                <w:rtl/>
              </w:rPr>
              <w:t xml:space="preserve"> </w:t>
            </w:r>
            <w:r w:rsidR="00BE045C" w:rsidRPr="00BE045C">
              <w:rPr>
                <w:rFonts w:hint="cs"/>
                <w:color w:val="FF0000"/>
                <w:rtl/>
              </w:rPr>
              <w:t xml:space="preserve">[למילוי </w:t>
            </w:r>
            <w:r w:rsidR="00BE045C">
              <w:rPr>
                <w:rFonts w:hint="cs"/>
                <w:color w:val="FF0000"/>
                <w:rtl/>
              </w:rPr>
              <w:t xml:space="preserve">רק </w:t>
            </w:r>
            <w:r w:rsidR="00BE045C" w:rsidRPr="00BE045C">
              <w:rPr>
                <w:rFonts w:hint="cs"/>
                <w:color w:val="FF0000"/>
                <w:rtl/>
              </w:rPr>
              <w:t>כאשר המגיש הינו מוסד אקדמי]</w:t>
            </w:r>
          </w:p>
        </w:tc>
      </w:tr>
      <w:tr w:rsidR="00F31556" w14:paraId="4674D9EC" w14:textId="77777777" w:rsidTr="00F31556">
        <w:trPr>
          <w:trHeight w:val="752"/>
        </w:trPr>
        <w:tc>
          <w:tcPr>
            <w:tcW w:w="9748" w:type="dxa"/>
          </w:tcPr>
          <w:p w14:paraId="1935F7EC" w14:textId="77777777" w:rsidR="00F31556" w:rsidRDefault="00F31556" w:rsidP="00541612">
            <w:pPr>
              <w:spacing w:before="60" w:after="60"/>
              <w:rPr>
                <w:rtl/>
              </w:rPr>
            </w:pPr>
          </w:p>
        </w:tc>
      </w:tr>
      <w:tr w:rsidR="00F31556" w14:paraId="20EC7344" w14:textId="77777777" w:rsidTr="00F31556">
        <w:tc>
          <w:tcPr>
            <w:tcW w:w="9748" w:type="dxa"/>
          </w:tcPr>
          <w:p w14:paraId="0BD90DA0" w14:textId="73453079" w:rsidR="00F31556" w:rsidRDefault="00C54C81" w:rsidP="00541612">
            <w:pPr>
              <w:spacing w:before="60" w:after="60"/>
              <w:rPr>
                <w:rtl/>
              </w:rPr>
            </w:pPr>
            <w:r>
              <w:rPr>
                <w:rFonts w:hint="cs"/>
                <w:rtl/>
              </w:rPr>
              <w:t>5</w:t>
            </w:r>
            <w:r w:rsidR="00F31556">
              <w:rPr>
                <w:rFonts w:hint="cs"/>
                <w:rtl/>
              </w:rPr>
              <w:t xml:space="preserve">.2 </w:t>
            </w:r>
            <w:r w:rsidR="005D48EE">
              <w:rPr>
                <w:rFonts w:hint="cs"/>
                <w:rtl/>
              </w:rPr>
              <w:t>מהי החלופה המועדפת לציוד המבוקש?</w:t>
            </w:r>
            <w:r w:rsidR="005D48EE">
              <w:rPr>
                <w:rFonts w:hint="cs"/>
              </w:rPr>
              <w:t xml:space="preserve"> </w:t>
            </w:r>
            <w:r w:rsidR="005D48EE">
              <w:rPr>
                <w:rFonts w:hint="cs"/>
                <w:rtl/>
              </w:rPr>
              <w:t>נא ל</w:t>
            </w:r>
            <w:r w:rsidR="004C689C">
              <w:rPr>
                <w:rFonts w:hint="cs"/>
                <w:rtl/>
              </w:rPr>
              <w:t>נ</w:t>
            </w:r>
            <w:r w:rsidR="005D48EE">
              <w:rPr>
                <w:rFonts w:hint="cs"/>
                <w:rtl/>
              </w:rPr>
              <w:t>מק</w:t>
            </w:r>
            <w:r w:rsidR="004C689C">
              <w:rPr>
                <w:rFonts w:hint="cs"/>
                <w:rtl/>
              </w:rPr>
              <w:t>.</w:t>
            </w:r>
          </w:p>
        </w:tc>
      </w:tr>
      <w:tr w:rsidR="00F31556" w14:paraId="1292B550" w14:textId="77777777" w:rsidTr="00F31556">
        <w:trPr>
          <w:trHeight w:val="740"/>
        </w:trPr>
        <w:tc>
          <w:tcPr>
            <w:tcW w:w="9748" w:type="dxa"/>
          </w:tcPr>
          <w:p w14:paraId="2A0EBDC3" w14:textId="77777777" w:rsidR="00F31556" w:rsidRPr="00C54C81" w:rsidRDefault="00F31556" w:rsidP="00541612">
            <w:pPr>
              <w:spacing w:before="60" w:after="60"/>
              <w:rPr>
                <w:rtl/>
              </w:rPr>
            </w:pPr>
          </w:p>
        </w:tc>
      </w:tr>
      <w:tr w:rsidR="005D48EE" w:rsidRPr="00B81E2D" w14:paraId="66F7AFB0" w14:textId="77777777" w:rsidTr="004C689C">
        <w:tc>
          <w:tcPr>
            <w:tcW w:w="9748" w:type="dxa"/>
            <w:shd w:val="clear" w:color="auto" w:fill="FFF2CC" w:themeFill="accent4" w:themeFillTint="33"/>
          </w:tcPr>
          <w:p w14:paraId="03C99221" w14:textId="7822F83B" w:rsidR="005D48EE" w:rsidRPr="005D48EE" w:rsidRDefault="00C54C81" w:rsidP="005D48EE">
            <w:pPr>
              <w:spacing w:before="60" w:after="60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5</w:t>
            </w:r>
            <w:r w:rsidR="005D48EE">
              <w:rPr>
                <w:rFonts w:hint="cs"/>
                <w:rtl/>
              </w:rPr>
              <w:t xml:space="preserve">.3 הערות </w:t>
            </w:r>
            <w:r w:rsidR="005D48EE" w:rsidRPr="004C689C">
              <w:rPr>
                <w:rFonts w:hint="cs"/>
                <w:shd w:val="clear" w:color="auto" w:fill="FFF2CC" w:themeFill="accent4" w:themeFillTint="33"/>
                <w:rtl/>
              </w:rPr>
              <w:t>הבודק</w:t>
            </w:r>
            <w:r w:rsidR="005D48EE">
              <w:rPr>
                <w:rFonts w:hint="cs"/>
                <w:rtl/>
              </w:rPr>
              <w:t xml:space="preserve"> המקצועי לחלופ</w:t>
            </w:r>
            <w:r w:rsidR="00BE045C">
              <w:rPr>
                <w:rFonts w:hint="cs"/>
                <w:rtl/>
              </w:rPr>
              <w:t>ה</w:t>
            </w:r>
            <w:r w:rsidR="005D48EE">
              <w:rPr>
                <w:rFonts w:hint="cs"/>
                <w:rtl/>
              </w:rPr>
              <w:t xml:space="preserve"> </w:t>
            </w:r>
            <w:r w:rsidR="00BE045C">
              <w:rPr>
                <w:rFonts w:hint="cs"/>
                <w:rtl/>
              </w:rPr>
              <w:t>המועדפת לציוד המבוקש</w:t>
            </w:r>
            <w:r w:rsidR="005D48EE">
              <w:rPr>
                <w:rFonts w:hint="cs"/>
                <w:rtl/>
              </w:rPr>
              <w:t>. האם ל</w:t>
            </w:r>
            <w:r w:rsidR="00BE045C">
              <w:rPr>
                <w:rFonts w:hint="cs"/>
                <w:rtl/>
              </w:rPr>
              <w:t>הערכתך</w:t>
            </w:r>
            <w:r w:rsidR="005D48EE">
              <w:rPr>
                <w:rFonts w:hint="cs"/>
                <w:rtl/>
              </w:rPr>
              <w:t xml:space="preserve"> קיימות חלופות</w:t>
            </w:r>
            <w:r w:rsidR="00BE045C">
              <w:rPr>
                <w:rFonts w:hint="cs"/>
                <w:rtl/>
              </w:rPr>
              <w:t xml:space="preserve"> ציוד</w:t>
            </w:r>
            <w:r w:rsidR="005D48EE">
              <w:rPr>
                <w:rFonts w:hint="cs"/>
                <w:rtl/>
              </w:rPr>
              <w:t xml:space="preserve"> </w:t>
            </w:r>
            <w:r w:rsidR="00BE045C">
              <w:rPr>
                <w:rFonts w:hint="cs"/>
                <w:rtl/>
              </w:rPr>
              <w:t>עדיפות</w:t>
            </w:r>
            <w:r w:rsidR="005D48EE">
              <w:rPr>
                <w:rFonts w:hint="cs"/>
                <w:rtl/>
              </w:rPr>
              <w:t>? אם כן - נא לפרט</w:t>
            </w:r>
            <w:r w:rsidR="00DC576F">
              <w:rPr>
                <w:rFonts w:hint="cs"/>
                <w:b/>
                <w:bCs/>
                <w:rtl/>
              </w:rPr>
              <w:t xml:space="preserve"> </w:t>
            </w:r>
            <w:r w:rsidR="00DC576F" w:rsidRPr="00DC576F">
              <w:rPr>
                <w:rFonts w:hint="cs"/>
                <w:rtl/>
              </w:rPr>
              <w:t>ולנמק</w:t>
            </w:r>
            <w:r w:rsidR="00BE045C" w:rsidRPr="00DC576F">
              <w:rPr>
                <w:rFonts w:hint="cs"/>
                <w:rtl/>
              </w:rPr>
              <w:t>:</w:t>
            </w:r>
          </w:p>
        </w:tc>
      </w:tr>
      <w:tr w:rsidR="005D48EE" w:rsidRPr="00B81E2D" w14:paraId="6F97CA38" w14:textId="77777777" w:rsidTr="005D48EE">
        <w:trPr>
          <w:trHeight w:val="829"/>
        </w:trPr>
        <w:tc>
          <w:tcPr>
            <w:tcW w:w="9748" w:type="dxa"/>
          </w:tcPr>
          <w:p w14:paraId="4D206A38" w14:textId="77777777" w:rsidR="005D48EE" w:rsidRPr="005D48EE" w:rsidRDefault="005D48EE" w:rsidP="005D48EE">
            <w:pPr>
              <w:spacing w:before="60" w:after="60"/>
              <w:rPr>
                <w:b/>
                <w:bCs/>
                <w:rtl/>
              </w:rPr>
            </w:pPr>
          </w:p>
        </w:tc>
      </w:tr>
      <w:tr w:rsidR="005D48EE" w:rsidRPr="00B81E2D" w14:paraId="280A5577" w14:textId="77777777" w:rsidTr="004C689C">
        <w:tc>
          <w:tcPr>
            <w:tcW w:w="9748" w:type="dxa"/>
            <w:shd w:val="clear" w:color="auto" w:fill="D9D9D9" w:themeFill="background1" w:themeFillShade="D9"/>
          </w:tcPr>
          <w:p w14:paraId="7867252E" w14:textId="1D73F959" w:rsidR="005D48EE" w:rsidRPr="00B81E2D" w:rsidRDefault="005D48EE" w:rsidP="005D48EE">
            <w:pPr>
              <w:pStyle w:val="ListParagraph"/>
              <w:numPr>
                <w:ilvl w:val="0"/>
                <w:numId w:val="1"/>
              </w:numPr>
              <w:spacing w:before="60" w:after="60"/>
              <w:ind w:left="417" w:hanging="417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אפשרויות הרכש/השימוש </w:t>
            </w:r>
          </w:p>
        </w:tc>
      </w:tr>
      <w:tr w:rsidR="005D48EE" w14:paraId="7D522820" w14:textId="77777777" w:rsidTr="00192FF5">
        <w:tc>
          <w:tcPr>
            <w:tcW w:w="9748" w:type="dxa"/>
          </w:tcPr>
          <w:p w14:paraId="2F7D8488" w14:textId="5A82C971" w:rsidR="005D48EE" w:rsidRDefault="00C54C81" w:rsidP="005D48EE">
            <w:pPr>
              <w:spacing w:before="60" w:after="60"/>
              <w:ind w:left="364" w:hanging="364"/>
              <w:rPr>
                <w:rtl/>
              </w:rPr>
            </w:pPr>
            <w:r>
              <w:rPr>
                <w:rFonts w:cs="Arial" w:hint="cs"/>
                <w:rtl/>
              </w:rPr>
              <w:t>6</w:t>
            </w:r>
            <w:r w:rsidR="005D48EE">
              <w:rPr>
                <w:rFonts w:cs="Arial" w:hint="cs"/>
                <w:rtl/>
              </w:rPr>
              <w:t>.1</w:t>
            </w:r>
            <w:r w:rsidR="005D48EE">
              <w:rPr>
                <w:rFonts w:cs="Arial" w:hint="cs"/>
              </w:rPr>
              <w:t xml:space="preserve"> </w:t>
            </w:r>
            <w:r w:rsidR="005D48EE" w:rsidRPr="00192FF5">
              <w:rPr>
                <w:rFonts w:cs="Arial"/>
                <w:rtl/>
              </w:rPr>
              <w:t xml:space="preserve">מהן האפשרויות הרלוונטיות לשימוש/רכש </w:t>
            </w:r>
            <w:r w:rsidR="004C689C">
              <w:rPr>
                <w:rFonts w:cs="Arial" w:hint="cs"/>
                <w:rtl/>
              </w:rPr>
              <w:t>חלופת ה</w:t>
            </w:r>
            <w:r w:rsidR="005D48EE" w:rsidRPr="00192FF5">
              <w:rPr>
                <w:rFonts w:cs="Arial"/>
                <w:rtl/>
              </w:rPr>
              <w:t>ציו</w:t>
            </w:r>
            <w:r w:rsidR="004C689C">
              <w:rPr>
                <w:rFonts w:cs="Arial" w:hint="cs"/>
                <w:rtl/>
              </w:rPr>
              <w:t>ד המועדפת?</w:t>
            </w:r>
            <w:r w:rsidR="005D48EE" w:rsidRPr="00192FF5">
              <w:rPr>
                <w:rFonts w:cs="Arial"/>
                <w:rtl/>
              </w:rPr>
              <w:t xml:space="preserve"> (קנייה כחדש, קנייה כמשומש, שכירות, חכירה, קבלת שירות מצד ג'</w:t>
            </w:r>
            <w:r w:rsidR="005D48EE">
              <w:rPr>
                <w:rFonts w:hint="cs"/>
                <w:rtl/>
              </w:rPr>
              <w:t xml:space="preserve">)? מהן היתרונות והחסרונות של כל </w:t>
            </w:r>
            <w:r w:rsidR="004C689C">
              <w:rPr>
                <w:rFonts w:hint="cs"/>
                <w:rtl/>
              </w:rPr>
              <w:t>אפשרות רכש</w:t>
            </w:r>
            <w:r w:rsidR="005D48EE">
              <w:rPr>
                <w:rFonts w:hint="cs"/>
                <w:rtl/>
              </w:rPr>
              <w:t xml:space="preserve">? </w:t>
            </w:r>
            <w:r w:rsidR="00BE045C" w:rsidRPr="00BE045C">
              <w:rPr>
                <w:rFonts w:hint="cs"/>
                <w:color w:val="FF0000"/>
                <w:rtl/>
              </w:rPr>
              <w:t xml:space="preserve">[למילוי </w:t>
            </w:r>
            <w:r w:rsidR="00BE045C">
              <w:rPr>
                <w:rFonts w:hint="cs"/>
                <w:color w:val="FF0000"/>
                <w:rtl/>
              </w:rPr>
              <w:t xml:space="preserve">רק </w:t>
            </w:r>
            <w:r w:rsidR="00BE045C" w:rsidRPr="00BE045C">
              <w:rPr>
                <w:rFonts w:hint="cs"/>
                <w:color w:val="FF0000"/>
                <w:rtl/>
              </w:rPr>
              <w:t>כאשר המגיש הינו מוסד אקדמי]</w:t>
            </w:r>
          </w:p>
        </w:tc>
      </w:tr>
      <w:tr w:rsidR="005D48EE" w14:paraId="771CDCCC" w14:textId="77777777" w:rsidTr="00192FF5">
        <w:trPr>
          <w:trHeight w:val="752"/>
        </w:trPr>
        <w:tc>
          <w:tcPr>
            <w:tcW w:w="9748" w:type="dxa"/>
          </w:tcPr>
          <w:p w14:paraId="53DA41D8" w14:textId="77777777" w:rsidR="005D48EE" w:rsidRDefault="005D48EE" w:rsidP="005D48EE">
            <w:pPr>
              <w:spacing w:before="60" w:after="60"/>
              <w:rPr>
                <w:rtl/>
              </w:rPr>
            </w:pPr>
          </w:p>
        </w:tc>
      </w:tr>
      <w:tr w:rsidR="005D48EE" w14:paraId="299655B3" w14:textId="77777777" w:rsidTr="00192FF5">
        <w:tc>
          <w:tcPr>
            <w:tcW w:w="9748" w:type="dxa"/>
          </w:tcPr>
          <w:p w14:paraId="7B37DFEC" w14:textId="7B5A40BB" w:rsidR="005D48EE" w:rsidRDefault="00C54C81" w:rsidP="005D48EE">
            <w:pPr>
              <w:spacing w:before="60" w:after="60"/>
              <w:ind w:left="364" w:hanging="364"/>
              <w:rPr>
                <w:rtl/>
              </w:rPr>
            </w:pPr>
            <w:r>
              <w:rPr>
                <w:rFonts w:hint="cs"/>
                <w:rtl/>
              </w:rPr>
              <w:t>6</w:t>
            </w:r>
            <w:r w:rsidR="005D48EE">
              <w:rPr>
                <w:rFonts w:hint="cs"/>
                <w:rtl/>
              </w:rPr>
              <w:t>.2 מהי אפשרות הרכש המועדפ</w:t>
            </w:r>
            <w:r w:rsidR="004C689C">
              <w:rPr>
                <w:rFonts w:hint="cs"/>
                <w:rtl/>
              </w:rPr>
              <w:t>ת לחלופת הציוד המועדפת עליכם? נא לנמק ולצרף הצעת מחיר תקפה</w:t>
            </w:r>
            <w:r w:rsidR="00BE045C">
              <w:rPr>
                <w:rFonts w:hint="cs"/>
                <w:rtl/>
              </w:rPr>
              <w:t>.</w:t>
            </w:r>
          </w:p>
        </w:tc>
      </w:tr>
      <w:tr w:rsidR="005D48EE" w14:paraId="40C60074" w14:textId="77777777" w:rsidTr="004C689C">
        <w:trPr>
          <w:trHeight w:val="768"/>
        </w:trPr>
        <w:tc>
          <w:tcPr>
            <w:tcW w:w="9748" w:type="dxa"/>
          </w:tcPr>
          <w:p w14:paraId="0DC10413" w14:textId="77777777" w:rsidR="005D48EE" w:rsidRPr="00C54C81" w:rsidRDefault="005D48EE" w:rsidP="005D48EE">
            <w:pPr>
              <w:spacing w:before="60" w:after="60"/>
              <w:ind w:left="364" w:hanging="364"/>
              <w:rPr>
                <w:rtl/>
              </w:rPr>
            </w:pPr>
          </w:p>
        </w:tc>
      </w:tr>
      <w:tr w:rsidR="005D48EE" w14:paraId="6965B81D" w14:textId="77777777" w:rsidTr="004C689C">
        <w:tc>
          <w:tcPr>
            <w:tcW w:w="9748" w:type="dxa"/>
            <w:shd w:val="clear" w:color="auto" w:fill="FFF2CC" w:themeFill="accent4" w:themeFillTint="33"/>
          </w:tcPr>
          <w:p w14:paraId="294F7C71" w14:textId="2E6FB5FC" w:rsidR="005D48EE" w:rsidRDefault="00C54C81" w:rsidP="005D48EE">
            <w:pPr>
              <w:spacing w:before="60" w:after="60"/>
              <w:ind w:left="364" w:hanging="364"/>
              <w:rPr>
                <w:rtl/>
              </w:rPr>
            </w:pPr>
            <w:r>
              <w:rPr>
                <w:rFonts w:hint="cs"/>
                <w:rtl/>
              </w:rPr>
              <w:t>6</w:t>
            </w:r>
            <w:r w:rsidR="005D48EE">
              <w:rPr>
                <w:rFonts w:hint="cs"/>
                <w:rtl/>
              </w:rPr>
              <w:t>.</w:t>
            </w:r>
            <w:r w:rsidR="004C689C">
              <w:rPr>
                <w:rFonts w:hint="cs"/>
                <w:rtl/>
              </w:rPr>
              <w:t>3</w:t>
            </w:r>
            <w:r w:rsidR="005D48EE">
              <w:rPr>
                <w:rFonts w:hint="cs"/>
                <w:rtl/>
              </w:rPr>
              <w:t xml:space="preserve"> הערכת הבודק המקצועי </w:t>
            </w:r>
            <w:r w:rsidR="004C689C">
              <w:rPr>
                <w:rFonts w:hint="cs"/>
                <w:rtl/>
              </w:rPr>
              <w:t xml:space="preserve">את </w:t>
            </w:r>
            <w:r w:rsidR="005D48EE">
              <w:rPr>
                <w:rFonts w:hint="cs"/>
                <w:rtl/>
              </w:rPr>
              <w:t>סבירות הניתוח</w:t>
            </w:r>
            <w:r w:rsidR="004C689C">
              <w:rPr>
                <w:rFonts w:hint="cs"/>
                <w:rtl/>
              </w:rPr>
              <w:t xml:space="preserve"> ואת העלויות המבוקשות</w:t>
            </w:r>
            <w:r w:rsidR="005D48EE">
              <w:rPr>
                <w:rFonts w:hint="cs"/>
                <w:rtl/>
              </w:rPr>
              <w:t>. האם ל</w:t>
            </w:r>
            <w:r w:rsidR="00BE045C">
              <w:rPr>
                <w:rFonts w:hint="cs"/>
                <w:rtl/>
              </w:rPr>
              <w:t>הערכתך</w:t>
            </w:r>
            <w:r w:rsidR="005D48EE">
              <w:rPr>
                <w:rFonts w:hint="cs"/>
                <w:rtl/>
              </w:rPr>
              <w:t xml:space="preserve"> קיימות חלופות רכש </w:t>
            </w:r>
            <w:r w:rsidR="00BE045C">
              <w:rPr>
                <w:rFonts w:hint="cs"/>
                <w:rtl/>
              </w:rPr>
              <w:t>עדיפות</w:t>
            </w:r>
            <w:r w:rsidR="005D48EE">
              <w:rPr>
                <w:rFonts w:hint="cs"/>
                <w:rtl/>
              </w:rPr>
              <w:t>? אם כן - נא לפרט</w:t>
            </w:r>
            <w:r w:rsidR="00DC576F">
              <w:rPr>
                <w:rFonts w:hint="cs"/>
                <w:rtl/>
              </w:rPr>
              <w:t xml:space="preserve"> ולנמק</w:t>
            </w:r>
            <w:r w:rsidR="00BE045C">
              <w:rPr>
                <w:rFonts w:hint="cs"/>
                <w:rtl/>
              </w:rPr>
              <w:t>:</w:t>
            </w:r>
          </w:p>
        </w:tc>
      </w:tr>
      <w:tr w:rsidR="005D48EE" w14:paraId="257231E0" w14:textId="77777777" w:rsidTr="00192FF5">
        <w:trPr>
          <w:trHeight w:val="740"/>
        </w:trPr>
        <w:tc>
          <w:tcPr>
            <w:tcW w:w="9748" w:type="dxa"/>
          </w:tcPr>
          <w:p w14:paraId="7E553228" w14:textId="77777777" w:rsidR="005D48EE" w:rsidRDefault="005D48EE" w:rsidP="005D48EE">
            <w:pPr>
              <w:spacing w:before="60" w:after="60"/>
              <w:rPr>
                <w:rtl/>
              </w:rPr>
            </w:pPr>
          </w:p>
        </w:tc>
      </w:tr>
    </w:tbl>
    <w:p w14:paraId="6F148997" w14:textId="77777777" w:rsidR="000D2D1B" w:rsidRDefault="000D2D1B" w:rsidP="000D2D1B"/>
    <w:sectPr w:rsidR="000D2D1B" w:rsidSect="004054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CFB85" w14:textId="77777777" w:rsidR="00ED1475" w:rsidRDefault="00ED1475" w:rsidP="000A74EF">
      <w:pPr>
        <w:spacing w:after="0" w:line="240" w:lineRule="auto"/>
      </w:pPr>
      <w:r>
        <w:separator/>
      </w:r>
    </w:p>
  </w:endnote>
  <w:endnote w:type="continuationSeparator" w:id="0">
    <w:p w14:paraId="2F08F7F4" w14:textId="77777777" w:rsidR="00ED1475" w:rsidRDefault="00ED1475" w:rsidP="000A7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BFB2B" w14:textId="77777777" w:rsidR="00ED1475" w:rsidRDefault="00ED1475" w:rsidP="000A74EF">
      <w:pPr>
        <w:spacing w:after="0" w:line="240" w:lineRule="auto"/>
      </w:pPr>
      <w:r>
        <w:separator/>
      </w:r>
    </w:p>
  </w:footnote>
  <w:footnote w:type="continuationSeparator" w:id="0">
    <w:p w14:paraId="06E7DCC7" w14:textId="77777777" w:rsidR="00ED1475" w:rsidRDefault="00ED1475" w:rsidP="000A7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7378B"/>
    <w:multiLevelType w:val="multilevel"/>
    <w:tmpl w:val="B0C883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Arial" w:hint="default"/>
      </w:rPr>
    </w:lvl>
  </w:abstractNum>
  <w:num w:numId="1" w16cid:durableId="1586838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D1B"/>
    <w:rsid w:val="000A74EF"/>
    <w:rsid w:val="000D2D1B"/>
    <w:rsid w:val="00151E89"/>
    <w:rsid w:val="00192FF5"/>
    <w:rsid w:val="001B45DE"/>
    <w:rsid w:val="001C3AA2"/>
    <w:rsid w:val="001E2014"/>
    <w:rsid w:val="00346FA1"/>
    <w:rsid w:val="00405465"/>
    <w:rsid w:val="004173D2"/>
    <w:rsid w:val="0048150C"/>
    <w:rsid w:val="004C689C"/>
    <w:rsid w:val="005764CF"/>
    <w:rsid w:val="005D48EE"/>
    <w:rsid w:val="00631F83"/>
    <w:rsid w:val="0079491C"/>
    <w:rsid w:val="007A1070"/>
    <w:rsid w:val="0084093C"/>
    <w:rsid w:val="00943780"/>
    <w:rsid w:val="00AF5288"/>
    <w:rsid w:val="00B81E2D"/>
    <w:rsid w:val="00BE045C"/>
    <w:rsid w:val="00C54C81"/>
    <w:rsid w:val="00DC576F"/>
    <w:rsid w:val="00DC5A10"/>
    <w:rsid w:val="00E104FB"/>
    <w:rsid w:val="00E40C1F"/>
    <w:rsid w:val="00ED1475"/>
    <w:rsid w:val="00F120E4"/>
    <w:rsid w:val="00F3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98C9C"/>
  <w15:chartTrackingRefBased/>
  <w15:docId w15:val="{B03AC6D0-2DA0-4FAF-986A-C429F113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6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6F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74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4EF"/>
  </w:style>
  <w:style w:type="paragraph" w:styleId="Footer">
    <w:name w:val="footer"/>
    <w:basedOn w:val="Normal"/>
    <w:link w:val="FooterChar"/>
    <w:uiPriority w:val="99"/>
    <w:unhideWhenUsed/>
    <w:rsid w:val="000A74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6471627CCFE4BA26BED6AE4B680C3" ma:contentTypeVersion="13" ma:contentTypeDescription="Create a new document." ma:contentTypeScope="" ma:versionID="2fe8f5dc660cd1a3ead58b225f594cdc">
  <xsd:schema xmlns:xsd="http://www.w3.org/2001/XMLSchema" xmlns:xs="http://www.w3.org/2001/XMLSchema" xmlns:p="http://schemas.microsoft.com/office/2006/metadata/properties" xmlns:ns2="506e6e91-3c34-41e9-951f-3069a8eaf809" xmlns:ns3="ca567584-2bdd-45c7-bbb2-f215813a922a" targetNamespace="http://schemas.microsoft.com/office/2006/metadata/properties" ma:root="true" ma:fieldsID="f5794593a40226a9f4fe61b3c7b772ce" ns2:_="" ns3:_="">
    <xsd:import namespace="506e6e91-3c34-41e9-951f-3069a8eaf809"/>
    <xsd:import namespace="ca567584-2bdd-45c7-bbb2-f215813a92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e6e91-3c34-41e9-951f-3069a8eaf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fde1c4-c9d8-4fcd-b16f-01dc7c0f67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67584-2bdd-45c7-bbb2-f215813a92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be3bd02-3696-412b-88e8-84495b9605ec}" ma:internalName="TaxCatchAll" ma:showField="CatchAllData" ma:web="ca567584-2bdd-45c7-bbb2-f215813a92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6e6e91-3c34-41e9-951f-3069a8eaf809">
      <Terms xmlns="http://schemas.microsoft.com/office/infopath/2007/PartnerControls"/>
    </lcf76f155ced4ddcb4097134ff3c332f>
    <TaxCatchAll xmlns="ca567584-2bdd-45c7-bbb2-f215813a922a" xsi:nil="true"/>
  </documentManagement>
</p:properties>
</file>

<file path=customXml/itemProps1.xml><?xml version="1.0" encoding="utf-8"?>
<ds:datastoreItem xmlns:ds="http://schemas.openxmlformats.org/officeDocument/2006/customXml" ds:itemID="{57E44BB1-B2F6-4342-AB7C-E6AC3E50EF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06444C-8DE9-4F19-9390-007770852331}"/>
</file>

<file path=customXml/itemProps3.xml><?xml version="1.0" encoding="utf-8"?>
<ds:datastoreItem xmlns:ds="http://schemas.openxmlformats.org/officeDocument/2006/customXml" ds:itemID="{1D671F8C-C046-4D8F-9F24-F8CF567AD6BC}"/>
</file>

<file path=customXml/itemProps4.xml><?xml version="1.0" encoding="utf-8"?>
<ds:datastoreItem xmlns:ds="http://schemas.openxmlformats.org/officeDocument/2006/customXml" ds:itemID="{E7A2808A-06DE-4C1C-98C0-B6BFAD9039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אבנר שדמי</dc:creator>
  <cp:keywords/>
  <dc:description/>
  <cp:lastModifiedBy>Moshe Avrahami</cp:lastModifiedBy>
  <cp:revision>2</cp:revision>
  <dcterms:created xsi:type="dcterms:W3CDTF">2025-07-07T06:28:00Z</dcterms:created>
  <dcterms:modified xsi:type="dcterms:W3CDTF">2025-07-07T06:28:00Z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0x0101008C76471627CCFE4BA26BED6AE4B680C3</vt:lpwstr>
  </property>
</Properties>
</file>